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69" w:rsidRPr="00D7071E" w:rsidRDefault="00341269" w:rsidP="00341269">
      <w:pPr>
        <w:spacing w:after="120"/>
        <w:ind w:left="360"/>
        <w:jc w:val="center"/>
        <w:rPr>
          <w:sz w:val="30"/>
          <w:szCs w:val="30"/>
        </w:rPr>
      </w:pPr>
      <w:r w:rsidRPr="00D7071E">
        <w:rPr>
          <w:sz w:val="30"/>
          <w:szCs w:val="30"/>
        </w:rPr>
        <w:t>БЕЛОРУССКАЯ ЖЕЛЕЗНАЯ ДОРОГА</w:t>
      </w:r>
    </w:p>
    <w:p w:rsidR="00341269" w:rsidRPr="00D7071E" w:rsidRDefault="00341269" w:rsidP="00341269">
      <w:pPr>
        <w:spacing w:after="120"/>
        <w:ind w:left="360"/>
        <w:jc w:val="center"/>
        <w:rPr>
          <w:sz w:val="30"/>
          <w:szCs w:val="30"/>
        </w:rPr>
      </w:pPr>
      <w:r w:rsidRPr="00D7071E">
        <w:rPr>
          <w:sz w:val="30"/>
          <w:szCs w:val="30"/>
        </w:rPr>
        <w:t>ЦЕНТР ЗАЩИТЫ ИНФОРМАЦИИ</w:t>
      </w:r>
    </w:p>
    <w:p w:rsidR="00341269" w:rsidRPr="00D7071E" w:rsidRDefault="00341269" w:rsidP="00341269">
      <w:pPr>
        <w:ind w:left="360"/>
        <w:jc w:val="center"/>
        <w:rPr>
          <w:sz w:val="30"/>
          <w:szCs w:val="30"/>
        </w:rPr>
      </w:pPr>
    </w:p>
    <w:p w:rsidR="00341269" w:rsidRPr="00D7071E" w:rsidRDefault="00341269" w:rsidP="00341269">
      <w:pPr>
        <w:ind w:left="5670" w:firstLine="348"/>
        <w:rPr>
          <w:sz w:val="30"/>
          <w:szCs w:val="30"/>
        </w:rPr>
      </w:pPr>
      <w:r w:rsidRPr="00D7071E">
        <w:rPr>
          <w:sz w:val="30"/>
          <w:szCs w:val="30"/>
        </w:rPr>
        <w:t>УТВЕРЖДАЮ:</w:t>
      </w:r>
    </w:p>
    <w:p w:rsidR="00341269" w:rsidRPr="00D7071E" w:rsidRDefault="00341269" w:rsidP="00341269">
      <w:pPr>
        <w:ind w:left="360"/>
        <w:rPr>
          <w:sz w:val="30"/>
          <w:szCs w:val="30"/>
        </w:rPr>
      </w:pPr>
      <w:r w:rsidRPr="00D7071E">
        <w:rPr>
          <w:sz w:val="30"/>
          <w:szCs w:val="30"/>
        </w:rPr>
        <w:t xml:space="preserve">                                                                </w:t>
      </w:r>
      <w:r>
        <w:rPr>
          <w:sz w:val="30"/>
          <w:szCs w:val="30"/>
        </w:rPr>
        <w:t xml:space="preserve">           </w:t>
      </w:r>
      <w:r w:rsidRPr="00D7071E">
        <w:rPr>
          <w:sz w:val="30"/>
          <w:szCs w:val="30"/>
        </w:rPr>
        <w:t>Начальник Центра защиты</w:t>
      </w:r>
    </w:p>
    <w:p w:rsidR="00341269" w:rsidRPr="00D7071E" w:rsidRDefault="00341269" w:rsidP="00341269">
      <w:pPr>
        <w:ind w:left="360"/>
        <w:rPr>
          <w:sz w:val="30"/>
          <w:szCs w:val="30"/>
        </w:rPr>
      </w:pPr>
      <w:r w:rsidRPr="00D7071E">
        <w:rPr>
          <w:sz w:val="30"/>
          <w:szCs w:val="30"/>
        </w:rPr>
        <w:t xml:space="preserve">                                                                </w:t>
      </w:r>
      <w:r>
        <w:rPr>
          <w:sz w:val="30"/>
          <w:szCs w:val="30"/>
        </w:rPr>
        <w:t xml:space="preserve">           </w:t>
      </w:r>
      <w:r w:rsidRPr="00D7071E">
        <w:rPr>
          <w:sz w:val="30"/>
          <w:szCs w:val="30"/>
        </w:rPr>
        <w:t>информации</w:t>
      </w:r>
    </w:p>
    <w:p w:rsidR="00341269" w:rsidRPr="00D7071E" w:rsidRDefault="00341269" w:rsidP="00341269">
      <w:pPr>
        <w:ind w:left="360"/>
        <w:rPr>
          <w:sz w:val="30"/>
          <w:szCs w:val="30"/>
        </w:rPr>
      </w:pPr>
      <w:r w:rsidRPr="00D7071E">
        <w:rPr>
          <w:sz w:val="30"/>
          <w:szCs w:val="30"/>
        </w:rPr>
        <w:tab/>
      </w:r>
      <w:r w:rsidRPr="00D7071E">
        <w:rPr>
          <w:sz w:val="30"/>
          <w:szCs w:val="30"/>
        </w:rPr>
        <w:tab/>
      </w:r>
      <w:r w:rsidRPr="00D7071E">
        <w:rPr>
          <w:sz w:val="30"/>
          <w:szCs w:val="30"/>
        </w:rPr>
        <w:tab/>
      </w:r>
      <w:r w:rsidRPr="00D7071E">
        <w:rPr>
          <w:sz w:val="30"/>
          <w:szCs w:val="30"/>
        </w:rPr>
        <w:tab/>
      </w:r>
      <w:r w:rsidRPr="00D7071E">
        <w:rPr>
          <w:sz w:val="30"/>
          <w:szCs w:val="30"/>
        </w:rPr>
        <w:tab/>
      </w:r>
      <w:r w:rsidRPr="00D7071E">
        <w:rPr>
          <w:sz w:val="30"/>
          <w:szCs w:val="30"/>
        </w:rPr>
        <w:tab/>
      </w:r>
      <w:r w:rsidRPr="00D7071E">
        <w:rPr>
          <w:sz w:val="30"/>
          <w:szCs w:val="30"/>
        </w:rPr>
        <w:tab/>
        <w:t xml:space="preserve">   </w:t>
      </w:r>
      <w:r w:rsidR="0046033A">
        <w:rPr>
          <w:sz w:val="30"/>
          <w:szCs w:val="30"/>
        </w:rPr>
        <w:t xml:space="preserve">           </w:t>
      </w:r>
      <w:r w:rsidRPr="00D7071E">
        <w:rPr>
          <w:sz w:val="30"/>
          <w:szCs w:val="30"/>
        </w:rPr>
        <w:t xml:space="preserve">______________ </w:t>
      </w:r>
      <w:proofErr w:type="spellStart"/>
      <w:r w:rsidRPr="00D7071E">
        <w:rPr>
          <w:sz w:val="30"/>
          <w:szCs w:val="30"/>
        </w:rPr>
        <w:t>С.П.Калютчик</w:t>
      </w:r>
      <w:proofErr w:type="spellEnd"/>
    </w:p>
    <w:p w:rsidR="00341269" w:rsidRPr="00D7071E" w:rsidRDefault="00341269" w:rsidP="00341269">
      <w:pPr>
        <w:ind w:left="360"/>
        <w:rPr>
          <w:sz w:val="30"/>
          <w:szCs w:val="30"/>
        </w:rPr>
      </w:pPr>
      <w:r w:rsidRPr="00D7071E">
        <w:rPr>
          <w:sz w:val="30"/>
          <w:szCs w:val="30"/>
        </w:rPr>
        <w:tab/>
      </w:r>
      <w:r w:rsidRPr="00D7071E">
        <w:rPr>
          <w:sz w:val="30"/>
          <w:szCs w:val="30"/>
        </w:rPr>
        <w:tab/>
      </w:r>
      <w:r w:rsidRPr="00D7071E">
        <w:rPr>
          <w:sz w:val="30"/>
          <w:szCs w:val="30"/>
        </w:rPr>
        <w:tab/>
      </w:r>
      <w:r w:rsidRPr="00D7071E">
        <w:rPr>
          <w:sz w:val="30"/>
          <w:szCs w:val="30"/>
        </w:rPr>
        <w:tab/>
      </w:r>
      <w:r w:rsidRPr="00D7071E">
        <w:rPr>
          <w:sz w:val="30"/>
          <w:szCs w:val="30"/>
        </w:rPr>
        <w:tab/>
      </w:r>
      <w:r w:rsidRPr="00D7071E">
        <w:rPr>
          <w:sz w:val="30"/>
          <w:szCs w:val="30"/>
        </w:rPr>
        <w:tab/>
      </w:r>
      <w:r w:rsidRPr="00D7071E">
        <w:rPr>
          <w:sz w:val="30"/>
          <w:szCs w:val="30"/>
        </w:rPr>
        <w:tab/>
      </w:r>
      <w:r w:rsidRPr="00341269">
        <w:rPr>
          <w:sz w:val="30"/>
          <w:szCs w:val="30"/>
        </w:rPr>
        <w:t xml:space="preserve"> </w:t>
      </w:r>
      <w:r w:rsidR="0046033A">
        <w:rPr>
          <w:sz w:val="30"/>
          <w:szCs w:val="30"/>
        </w:rPr>
        <w:t xml:space="preserve">             </w:t>
      </w:r>
      <w:r w:rsidRPr="00D7071E">
        <w:rPr>
          <w:sz w:val="30"/>
          <w:szCs w:val="30"/>
        </w:rPr>
        <w:t>«_____ »____________201</w:t>
      </w:r>
      <w:r w:rsidR="006B7758">
        <w:rPr>
          <w:sz w:val="30"/>
          <w:szCs w:val="30"/>
        </w:rPr>
        <w:t>7</w:t>
      </w:r>
      <w:r w:rsidRPr="00D7071E">
        <w:rPr>
          <w:sz w:val="30"/>
          <w:szCs w:val="30"/>
        </w:rPr>
        <w:t xml:space="preserve"> г</w:t>
      </w:r>
      <w:r w:rsidR="0046033A">
        <w:rPr>
          <w:sz w:val="30"/>
          <w:szCs w:val="30"/>
        </w:rPr>
        <w:t>.</w:t>
      </w:r>
    </w:p>
    <w:p w:rsidR="00341269" w:rsidRPr="00D7071E" w:rsidRDefault="00341269" w:rsidP="00341269">
      <w:pPr>
        <w:pStyle w:val="1"/>
        <w:spacing w:before="0" w:after="0"/>
        <w:jc w:val="center"/>
        <w:rPr>
          <w:rFonts w:ascii="Times New Roman" w:hAnsi="Times New Roman"/>
          <w:b w:val="0"/>
          <w:sz w:val="30"/>
          <w:szCs w:val="30"/>
        </w:rPr>
      </w:pPr>
    </w:p>
    <w:p w:rsidR="00341269" w:rsidRDefault="00341269" w:rsidP="00341269">
      <w:pPr>
        <w:pStyle w:val="1"/>
        <w:spacing w:before="0" w:after="0"/>
        <w:jc w:val="center"/>
        <w:rPr>
          <w:rFonts w:ascii="Times New Roman" w:hAnsi="Times New Roman"/>
          <w:b w:val="0"/>
          <w:sz w:val="30"/>
          <w:szCs w:val="30"/>
        </w:rPr>
      </w:pPr>
    </w:p>
    <w:p w:rsidR="0046033A" w:rsidRDefault="0046033A" w:rsidP="0046033A"/>
    <w:p w:rsidR="0046033A" w:rsidRDefault="0046033A" w:rsidP="0046033A"/>
    <w:p w:rsidR="0046033A" w:rsidRPr="0046033A" w:rsidRDefault="0046033A" w:rsidP="0046033A"/>
    <w:p w:rsidR="00341269" w:rsidRPr="00D7071E" w:rsidRDefault="00341269" w:rsidP="00341269">
      <w:pPr>
        <w:pStyle w:val="1"/>
        <w:spacing w:before="0" w:after="0"/>
        <w:jc w:val="center"/>
        <w:rPr>
          <w:rFonts w:ascii="Times New Roman" w:hAnsi="Times New Roman"/>
          <w:b w:val="0"/>
          <w:sz w:val="30"/>
          <w:szCs w:val="30"/>
        </w:rPr>
      </w:pPr>
    </w:p>
    <w:p w:rsidR="00341269" w:rsidRDefault="00341269" w:rsidP="00341269">
      <w:pPr>
        <w:pStyle w:val="1"/>
        <w:spacing w:before="0" w:after="0"/>
        <w:jc w:val="center"/>
        <w:rPr>
          <w:rFonts w:ascii="Times New Roman" w:hAnsi="Times New Roman"/>
          <w:b w:val="0"/>
          <w:sz w:val="30"/>
          <w:szCs w:val="30"/>
        </w:rPr>
      </w:pPr>
      <w:bookmarkStart w:id="0" w:name="_Toc319257505"/>
      <w:r w:rsidRPr="00D7071E">
        <w:rPr>
          <w:rFonts w:ascii="Times New Roman" w:hAnsi="Times New Roman"/>
          <w:b w:val="0"/>
          <w:sz w:val="30"/>
          <w:szCs w:val="30"/>
        </w:rPr>
        <w:t>А</w:t>
      </w:r>
      <w:r>
        <w:rPr>
          <w:rFonts w:ascii="Times New Roman" w:hAnsi="Times New Roman"/>
          <w:b w:val="0"/>
          <w:sz w:val="30"/>
          <w:szCs w:val="30"/>
        </w:rPr>
        <w:t xml:space="preserve">ВТОМАТИЗИРОВАННАЯ СИСТЕМА </w:t>
      </w:r>
    </w:p>
    <w:bookmarkEnd w:id="0"/>
    <w:p w:rsidR="00341269" w:rsidRPr="00D7071E" w:rsidRDefault="00341269" w:rsidP="00341269">
      <w:pPr>
        <w:pStyle w:val="1"/>
        <w:spacing w:before="0" w:after="0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«Электронная перевозка»</w:t>
      </w:r>
    </w:p>
    <w:p w:rsidR="00341269" w:rsidRPr="00D7071E" w:rsidRDefault="00341269" w:rsidP="00341269">
      <w:pPr>
        <w:ind w:left="360"/>
        <w:jc w:val="center"/>
        <w:rPr>
          <w:sz w:val="30"/>
          <w:szCs w:val="30"/>
        </w:rPr>
      </w:pPr>
      <w:r w:rsidRPr="00D7071E">
        <w:rPr>
          <w:sz w:val="30"/>
          <w:szCs w:val="30"/>
        </w:rPr>
        <w:t>(АС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«</w:t>
      </w:r>
      <w:r w:rsidRPr="00D7071E">
        <w:rPr>
          <w:sz w:val="30"/>
          <w:szCs w:val="30"/>
        </w:rPr>
        <w:t>Электронная перевозка</w:t>
      </w:r>
      <w:r>
        <w:rPr>
          <w:b/>
          <w:sz w:val="30"/>
          <w:szCs w:val="30"/>
        </w:rPr>
        <w:t>»</w:t>
      </w:r>
      <w:r w:rsidRPr="00D7071E">
        <w:rPr>
          <w:sz w:val="30"/>
          <w:szCs w:val="30"/>
        </w:rPr>
        <w:t>)</w:t>
      </w:r>
    </w:p>
    <w:p w:rsidR="00341269" w:rsidRDefault="00341269" w:rsidP="00341269">
      <w:pPr>
        <w:pStyle w:val="1"/>
        <w:spacing w:before="0" w:after="0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 xml:space="preserve">Инструкция </w:t>
      </w:r>
      <w:r w:rsidRPr="00D7071E">
        <w:rPr>
          <w:rFonts w:ascii="Times New Roman" w:hAnsi="Times New Roman"/>
          <w:b w:val="0"/>
          <w:sz w:val="30"/>
          <w:szCs w:val="30"/>
        </w:rPr>
        <w:t>пользователя</w:t>
      </w:r>
      <w:r w:rsidR="006B7758">
        <w:rPr>
          <w:rFonts w:ascii="Times New Roman" w:hAnsi="Times New Roman"/>
          <w:b w:val="0"/>
          <w:sz w:val="30"/>
          <w:szCs w:val="30"/>
        </w:rPr>
        <w:t xml:space="preserve"> по установке </w:t>
      </w:r>
    </w:p>
    <w:p w:rsidR="006B7758" w:rsidRPr="006B7758" w:rsidRDefault="006B7758" w:rsidP="006B7758">
      <w:pPr>
        <w:pStyle w:val="1"/>
        <w:spacing w:before="0" w:after="0"/>
        <w:jc w:val="center"/>
        <w:rPr>
          <w:rFonts w:ascii="Times New Roman" w:hAnsi="Times New Roman"/>
          <w:b w:val="0"/>
          <w:sz w:val="30"/>
          <w:szCs w:val="30"/>
        </w:rPr>
      </w:pPr>
      <w:r w:rsidRPr="006B7758">
        <w:rPr>
          <w:rFonts w:ascii="Times New Roman" w:hAnsi="Times New Roman"/>
          <w:b w:val="0"/>
          <w:sz w:val="30"/>
          <w:szCs w:val="30"/>
        </w:rPr>
        <w:t>элемент</w:t>
      </w:r>
      <w:r>
        <w:rPr>
          <w:rFonts w:ascii="Times New Roman" w:hAnsi="Times New Roman"/>
          <w:b w:val="0"/>
          <w:sz w:val="30"/>
          <w:szCs w:val="30"/>
        </w:rPr>
        <w:t>а</w:t>
      </w:r>
      <w:r w:rsidRPr="006B7758">
        <w:rPr>
          <w:rFonts w:ascii="Times New Roman" w:hAnsi="Times New Roman"/>
          <w:b w:val="0"/>
          <w:sz w:val="30"/>
          <w:szCs w:val="30"/>
        </w:rPr>
        <w:t xml:space="preserve"> </w:t>
      </w:r>
      <w:proofErr w:type="spellStart"/>
      <w:r w:rsidRPr="006B7758">
        <w:rPr>
          <w:rFonts w:ascii="Times New Roman" w:hAnsi="Times New Roman"/>
          <w:b w:val="0"/>
          <w:sz w:val="30"/>
          <w:szCs w:val="30"/>
        </w:rPr>
        <w:t>ActiveX</w:t>
      </w:r>
      <w:proofErr w:type="spellEnd"/>
      <w:r w:rsidRPr="006B7758">
        <w:rPr>
          <w:rFonts w:ascii="Times New Roman" w:hAnsi="Times New Roman"/>
          <w:b w:val="0"/>
          <w:sz w:val="30"/>
          <w:szCs w:val="30"/>
        </w:rPr>
        <w:t xml:space="preserve"> «capitool.dll»</w:t>
      </w:r>
    </w:p>
    <w:p w:rsidR="00341269" w:rsidRPr="00D7071E" w:rsidRDefault="00341269" w:rsidP="00341269">
      <w:pPr>
        <w:ind w:left="360"/>
        <w:jc w:val="center"/>
        <w:rPr>
          <w:b/>
          <w:sz w:val="30"/>
          <w:szCs w:val="30"/>
        </w:rPr>
      </w:pPr>
    </w:p>
    <w:p w:rsidR="00341269" w:rsidRPr="002F77F5" w:rsidRDefault="00341269" w:rsidP="00341269">
      <w:pPr>
        <w:ind w:left="360"/>
        <w:jc w:val="center"/>
        <w:rPr>
          <w:sz w:val="30"/>
          <w:szCs w:val="30"/>
        </w:rPr>
      </w:pPr>
      <w:r w:rsidRPr="00D7071E">
        <w:rPr>
          <w:sz w:val="30"/>
          <w:szCs w:val="30"/>
        </w:rPr>
        <w:t xml:space="preserve">Листов </w:t>
      </w:r>
      <w:r w:rsidR="0046033A">
        <w:rPr>
          <w:color w:val="000000"/>
          <w:sz w:val="30"/>
          <w:szCs w:val="30"/>
        </w:rPr>
        <w:t>4</w:t>
      </w:r>
    </w:p>
    <w:p w:rsidR="00341269" w:rsidRDefault="00341269" w:rsidP="00341269">
      <w:pPr>
        <w:ind w:left="360"/>
        <w:rPr>
          <w:sz w:val="30"/>
          <w:szCs w:val="30"/>
        </w:rPr>
      </w:pPr>
    </w:p>
    <w:p w:rsidR="0046033A" w:rsidRDefault="0046033A" w:rsidP="00341269">
      <w:pPr>
        <w:ind w:left="360"/>
        <w:rPr>
          <w:sz w:val="30"/>
          <w:szCs w:val="30"/>
        </w:rPr>
      </w:pPr>
    </w:p>
    <w:p w:rsidR="0046033A" w:rsidRDefault="0046033A" w:rsidP="00341269">
      <w:pPr>
        <w:ind w:left="360"/>
        <w:rPr>
          <w:sz w:val="30"/>
          <w:szCs w:val="30"/>
        </w:rPr>
      </w:pPr>
    </w:p>
    <w:p w:rsidR="0046033A" w:rsidRDefault="0046033A" w:rsidP="00341269">
      <w:pPr>
        <w:ind w:left="360"/>
        <w:rPr>
          <w:sz w:val="30"/>
          <w:szCs w:val="30"/>
        </w:rPr>
      </w:pPr>
    </w:p>
    <w:p w:rsidR="0046033A" w:rsidRDefault="0046033A" w:rsidP="00341269">
      <w:pPr>
        <w:ind w:left="360"/>
        <w:rPr>
          <w:sz w:val="30"/>
          <w:szCs w:val="30"/>
        </w:rPr>
      </w:pPr>
    </w:p>
    <w:p w:rsidR="0046033A" w:rsidRDefault="0046033A" w:rsidP="00341269">
      <w:pPr>
        <w:ind w:left="360"/>
        <w:rPr>
          <w:sz w:val="30"/>
          <w:szCs w:val="30"/>
        </w:rPr>
      </w:pPr>
    </w:p>
    <w:p w:rsidR="0046033A" w:rsidRPr="00D7071E" w:rsidRDefault="0046033A" w:rsidP="00341269">
      <w:pPr>
        <w:ind w:left="360"/>
        <w:rPr>
          <w:sz w:val="30"/>
          <w:szCs w:val="30"/>
        </w:rPr>
      </w:pPr>
    </w:p>
    <w:p w:rsidR="00341269" w:rsidRDefault="00341269" w:rsidP="00341269">
      <w:pPr>
        <w:ind w:left="360"/>
        <w:rPr>
          <w:sz w:val="30"/>
          <w:szCs w:val="30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1660"/>
        <w:gridCol w:w="5534"/>
      </w:tblGrid>
      <w:tr w:rsidR="00341269" w:rsidRPr="0055519F" w:rsidTr="0046033A">
        <w:tc>
          <w:tcPr>
            <w:tcW w:w="1660" w:type="dxa"/>
          </w:tcPr>
          <w:p w:rsidR="00341269" w:rsidRDefault="00341269" w:rsidP="00373473">
            <w:pPr>
              <w:rPr>
                <w:sz w:val="30"/>
                <w:szCs w:val="30"/>
              </w:rPr>
            </w:pPr>
          </w:p>
          <w:p w:rsidR="0046033A" w:rsidRPr="0055519F" w:rsidRDefault="0046033A" w:rsidP="00373473">
            <w:pPr>
              <w:rPr>
                <w:sz w:val="30"/>
                <w:szCs w:val="30"/>
              </w:rPr>
            </w:pPr>
          </w:p>
        </w:tc>
        <w:tc>
          <w:tcPr>
            <w:tcW w:w="5534" w:type="dxa"/>
          </w:tcPr>
          <w:p w:rsidR="00341269" w:rsidRDefault="006B7758" w:rsidP="00D0152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 xml:space="preserve">                </w:t>
            </w:r>
          </w:p>
          <w:p w:rsidR="00D0152B" w:rsidRDefault="00D0152B" w:rsidP="00D0152B">
            <w:pPr>
              <w:rPr>
                <w:sz w:val="30"/>
                <w:szCs w:val="30"/>
                <w:lang w:val="en-US"/>
              </w:rPr>
            </w:pPr>
            <w:bookmarkStart w:id="1" w:name="_GoBack"/>
            <w:bookmarkEnd w:id="1"/>
          </w:p>
          <w:p w:rsidR="00D0152B" w:rsidRDefault="00D0152B" w:rsidP="00D0152B">
            <w:pPr>
              <w:rPr>
                <w:sz w:val="30"/>
                <w:szCs w:val="30"/>
                <w:lang w:val="en-US"/>
              </w:rPr>
            </w:pPr>
          </w:p>
          <w:p w:rsidR="00D0152B" w:rsidRDefault="00D0152B" w:rsidP="00D0152B">
            <w:pPr>
              <w:rPr>
                <w:sz w:val="30"/>
                <w:szCs w:val="30"/>
                <w:lang w:val="en-US"/>
              </w:rPr>
            </w:pPr>
          </w:p>
          <w:p w:rsidR="00D0152B" w:rsidRPr="00D0152B" w:rsidRDefault="00D0152B" w:rsidP="00D0152B">
            <w:pPr>
              <w:rPr>
                <w:sz w:val="30"/>
                <w:szCs w:val="30"/>
                <w:lang w:val="en-US"/>
              </w:rPr>
            </w:pPr>
          </w:p>
        </w:tc>
      </w:tr>
    </w:tbl>
    <w:p w:rsidR="00341269" w:rsidRPr="00D7071E" w:rsidRDefault="00341269" w:rsidP="00341269">
      <w:pPr>
        <w:ind w:left="360"/>
        <w:rPr>
          <w:sz w:val="30"/>
          <w:szCs w:val="30"/>
        </w:rPr>
      </w:pPr>
    </w:p>
    <w:p w:rsidR="0046033A" w:rsidRDefault="0046033A" w:rsidP="00341269">
      <w:pPr>
        <w:ind w:left="360"/>
        <w:jc w:val="center"/>
        <w:rPr>
          <w:sz w:val="30"/>
          <w:szCs w:val="30"/>
        </w:rPr>
      </w:pPr>
    </w:p>
    <w:p w:rsidR="0046033A" w:rsidRDefault="0046033A" w:rsidP="00341269">
      <w:pPr>
        <w:ind w:left="360"/>
        <w:jc w:val="center"/>
        <w:rPr>
          <w:sz w:val="30"/>
          <w:szCs w:val="30"/>
        </w:rPr>
      </w:pPr>
    </w:p>
    <w:p w:rsidR="0046033A" w:rsidRDefault="0046033A" w:rsidP="00341269">
      <w:pPr>
        <w:ind w:left="360"/>
        <w:jc w:val="center"/>
        <w:rPr>
          <w:sz w:val="30"/>
          <w:szCs w:val="30"/>
        </w:rPr>
      </w:pPr>
    </w:p>
    <w:p w:rsidR="0046033A" w:rsidRDefault="0046033A" w:rsidP="00341269">
      <w:pPr>
        <w:ind w:left="360"/>
        <w:jc w:val="center"/>
        <w:rPr>
          <w:sz w:val="30"/>
          <w:szCs w:val="30"/>
        </w:rPr>
      </w:pPr>
    </w:p>
    <w:p w:rsidR="0046033A" w:rsidRDefault="0046033A" w:rsidP="00341269">
      <w:pPr>
        <w:ind w:left="360"/>
        <w:jc w:val="center"/>
        <w:rPr>
          <w:sz w:val="30"/>
          <w:szCs w:val="30"/>
          <w:lang w:val="en-US"/>
        </w:rPr>
      </w:pPr>
    </w:p>
    <w:p w:rsidR="00D0152B" w:rsidRDefault="00D0152B" w:rsidP="00341269">
      <w:pPr>
        <w:ind w:left="360"/>
        <w:jc w:val="center"/>
        <w:rPr>
          <w:sz w:val="30"/>
          <w:szCs w:val="30"/>
          <w:lang w:val="en-US"/>
        </w:rPr>
      </w:pPr>
    </w:p>
    <w:p w:rsidR="00D0152B" w:rsidRPr="00D0152B" w:rsidRDefault="00D0152B" w:rsidP="00341269">
      <w:pPr>
        <w:ind w:left="360"/>
        <w:jc w:val="center"/>
        <w:rPr>
          <w:sz w:val="30"/>
          <w:szCs w:val="30"/>
          <w:lang w:val="en-US"/>
        </w:rPr>
      </w:pPr>
    </w:p>
    <w:p w:rsidR="00341269" w:rsidRPr="00D7071E" w:rsidRDefault="00341269" w:rsidP="00341269">
      <w:pPr>
        <w:ind w:left="360"/>
        <w:jc w:val="center"/>
        <w:rPr>
          <w:sz w:val="30"/>
          <w:szCs w:val="30"/>
        </w:rPr>
      </w:pPr>
      <w:r w:rsidRPr="00D7071E">
        <w:rPr>
          <w:sz w:val="30"/>
          <w:szCs w:val="30"/>
        </w:rPr>
        <w:t>201</w:t>
      </w:r>
      <w:r w:rsidR="0046033A">
        <w:rPr>
          <w:sz w:val="30"/>
          <w:szCs w:val="30"/>
        </w:rPr>
        <w:t>7</w:t>
      </w:r>
    </w:p>
    <w:p w:rsidR="00341269" w:rsidRDefault="00341269" w:rsidP="00341269">
      <w:pPr>
        <w:ind w:firstLine="708"/>
        <w:jc w:val="both"/>
        <w:rPr>
          <w:rFonts w:ascii="Arial" w:hAnsi="Arial" w:cs="Arial"/>
        </w:rPr>
      </w:pPr>
      <w:r w:rsidRPr="00147FA0">
        <w:br w:type="page"/>
      </w:r>
    </w:p>
    <w:p w:rsidR="00341269" w:rsidRDefault="00341269" w:rsidP="007B5285">
      <w:pPr>
        <w:ind w:firstLine="708"/>
        <w:jc w:val="both"/>
        <w:rPr>
          <w:rFonts w:ascii="Arial" w:hAnsi="Arial" w:cs="Arial"/>
        </w:rPr>
      </w:pPr>
    </w:p>
    <w:p w:rsidR="00341269" w:rsidRDefault="00341269" w:rsidP="007B5285">
      <w:pPr>
        <w:ind w:firstLine="708"/>
        <w:jc w:val="both"/>
        <w:rPr>
          <w:rFonts w:ascii="Arial" w:hAnsi="Arial" w:cs="Arial"/>
        </w:rPr>
      </w:pPr>
    </w:p>
    <w:p w:rsidR="008A01B1" w:rsidRPr="0046033A" w:rsidRDefault="008A01B1" w:rsidP="007B5285">
      <w:pPr>
        <w:ind w:firstLine="708"/>
        <w:jc w:val="both"/>
        <w:rPr>
          <w:sz w:val="32"/>
          <w:szCs w:val="32"/>
        </w:rPr>
      </w:pPr>
      <w:r w:rsidRPr="0046033A">
        <w:rPr>
          <w:sz w:val="32"/>
          <w:szCs w:val="32"/>
        </w:rPr>
        <w:t xml:space="preserve">1. Проверьте разрешения для элементов </w:t>
      </w:r>
      <w:r w:rsidRPr="0046033A">
        <w:rPr>
          <w:sz w:val="32"/>
          <w:szCs w:val="32"/>
          <w:lang w:val="en-US"/>
        </w:rPr>
        <w:t>ActiveX</w:t>
      </w:r>
      <w:r w:rsidRPr="0046033A">
        <w:rPr>
          <w:sz w:val="32"/>
          <w:szCs w:val="32"/>
        </w:rPr>
        <w:t xml:space="preserve">. </w:t>
      </w:r>
      <w:proofErr w:type="gramStart"/>
      <w:r w:rsidR="00265C4A" w:rsidRPr="0046033A">
        <w:rPr>
          <w:sz w:val="32"/>
          <w:szCs w:val="32"/>
        </w:rPr>
        <w:t>М</w:t>
      </w:r>
      <w:r w:rsidRPr="0046033A">
        <w:rPr>
          <w:sz w:val="32"/>
          <w:szCs w:val="32"/>
        </w:rPr>
        <w:t>еню «Сервис» - «Свойства обозревателя» - вкладка «Безопасность» - ярлык «Местная интрасеть» и/или ярлык «Надежные узлы» - кнопка «Другой».</w:t>
      </w:r>
      <w:proofErr w:type="gramEnd"/>
      <w:r w:rsidR="001676CF" w:rsidRPr="0046033A">
        <w:rPr>
          <w:sz w:val="32"/>
          <w:szCs w:val="32"/>
        </w:rPr>
        <w:t xml:space="preserve"> </w:t>
      </w:r>
      <w:r w:rsidRPr="0046033A">
        <w:rPr>
          <w:sz w:val="32"/>
          <w:szCs w:val="32"/>
        </w:rPr>
        <w:t>Установите разрешения согласно скринш</w:t>
      </w:r>
      <w:r w:rsidR="00F57E4A" w:rsidRPr="0046033A">
        <w:rPr>
          <w:sz w:val="32"/>
          <w:szCs w:val="32"/>
        </w:rPr>
        <w:t>оту</w:t>
      </w:r>
      <w:r w:rsidRPr="0046033A">
        <w:rPr>
          <w:sz w:val="32"/>
          <w:szCs w:val="32"/>
        </w:rPr>
        <w:t>:</w:t>
      </w:r>
    </w:p>
    <w:p w:rsidR="008A01B1" w:rsidRPr="0046033A" w:rsidRDefault="008A01B1" w:rsidP="007B5285">
      <w:pPr>
        <w:jc w:val="both"/>
        <w:rPr>
          <w:sz w:val="32"/>
          <w:szCs w:val="32"/>
        </w:rPr>
      </w:pPr>
    </w:p>
    <w:p w:rsidR="008A01B1" w:rsidRPr="0046033A" w:rsidRDefault="008A01B1" w:rsidP="007B5285">
      <w:pPr>
        <w:jc w:val="center"/>
        <w:rPr>
          <w:noProof/>
          <w:sz w:val="32"/>
          <w:szCs w:val="32"/>
        </w:rPr>
      </w:pPr>
      <w:r w:rsidRPr="0046033A">
        <w:rPr>
          <w:noProof/>
          <w:sz w:val="32"/>
          <w:szCs w:val="32"/>
        </w:rPr>
        <w:drawing>
          <wp:inline distT="0" distB="0" distL="0" distR="0" wp14:anchorId="2160FFD7" wp14:editId="21439254">
            <wp:extent cx="3733800" cy="7124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285" w:rsidRPr="0046033A" w:rsidRDefault="007B5285" w:rsidP="007B5285">
      <w:pPr>
        <w:jc w:val="both"/>
        <w:rPr>
          <w:noProof/>
          <w:sz w:val="32"/>
          <w:szCs w:val="32"/>
          <w:lang w:val="en-US"/>
        </w:rPr>
      </w:pPr>
    </w:p>
    <w:p w:rsidR="00C703B2" w:rsidRPr="0046033A" w:rsidRDefault="00D06201" w:rsidP="007B5285">
      <w:pPr>
        <w:ind w:firstLine="708"/>
        <w:jc w:val="both"/>
        <w:rPr>
          <w:noProof/>
          <w:sz w:val="32"/>
          <w:szCs w:val="32"/>
        </w:rPr>
      </w:pPr>
      <w:r w:rsidRPr="0046033A">
        <w:rPr>
          <w:noProof/>
          <w:sz w:val="32"/>
          <w:szCs w:val="32"/>
        </w:rPr>
        <w:t xml:space="preserve">После изменения установок зайдите в «Электронную перевозку» и попробуйте подписать какой-нибудь документ. Если документ подписать не удалось выполните пункт </w:t>
      </w:r>
      <w:r w:rsidR="003D15DF" w:rsidRPr="0046033A">
        <w:rPr>
          <w:noProof/>
          <w:sz w:val="32"/>
          <w:szCs w:val="32"/>
        </w:rPr>
        <w:t>2</w:t>
      </w:r>
      <w:r w:rsidRPr="0046033A">
        <w:rPr>
          <w:noProof/>
          <w:sz w:val="32"/>
          <w:szCs w:val="32"/>
        </w:rPr>
        <w:t>.</w:t>
      </w:r>
    </w:p>
    <w:p w:rsidR="00D06201" w:rsidRPr="0046033A" w:rsidRDefault="00D06201" w:rsidP="007B5285">
      <w:pPr>
        <w:ind w:firstLine="708"/>
        <w:jc w:val="both"/>
        <w:rPr>
          <w:noProof/>
          <w:sz w:val="32"/>
          <w:szCs w:val="32"/>
        </w:rPr>
      </w:pPr>
    </w:p>
    <w:p w:rsidR="007B5285" w:rsidRPr="0046033A" w:rsidRDefault="007B5285" w:rsidP="007B5285">
      <w:pPr>
        <w:ind w:firstLine="708"/>
        <w:jc w:val="both"/>
        <w:rPr>
          <w:noProof/>
          <w:sz w:val="32"/>
          <w:szCs w:val="32"/>
        </w:rPr>
      </w:pPr>
      <w:r w:rsidRPr="0046033A">
        <w:rPr>
          <w:noProof/>
          <w:sz w:val="32"/>
          <w:szCs w:val="32"/>
        </w:rPr>
        <w:lastRenderedPageBreak/>
        <w:t>2. Удалите уже установленный ранее в автоматическом режиме браузером Internet Explorer элемент ActiveX «</w:t>
      </w:r>
      <w:r w:rsidR="00B82243" w:rsidRPr="0046033A">
        <w:rPr>
          <w:noProof/>
          <w:sz w:val="32"/>
          <w:szCs w:val="32"/>
          <w:lang w:val="en-US"/>
        </w:rPr>
        <w:t>capitool</w:t>
      </w:r>
      <w:r w:rsidRPr="0046033A">
        <w:rPr>
          <w:noProof/>
          <w:sz w:val="32"/>
          <w:szCs w:val="32"/>
        </w:rPr>
        <w:t xml:space="preserve">.dll». Для этого </w:t>
      </w:r>
      <w:r w:rsidR="00E70476" w:rsidRPr="0046033A">
        <w:rPr>
          <w:noProof/>
          <w:sz w:val="32"/>
          <w:szCs w:val="32"/>
        </w:rPr>
        <w:t xml:space="preserve">закройте все запущенные копии </w:t>
      </w:r>
      <w:r w:rsidR="00E70476" w:rsidRPr="0046033A">
        <w:rPr>
          <w:noProof/>
          <w:sz w:val="32"/>
          <w:szCs w:val="32"/>
          <w:lang w:val="en-US"/>
        </w:rPr>
        <w:t>Internet</w:t>
      </w:r>
      <w:r w:rsidR="00E70476" w:rsidRPr="0046033A">
        <w:rPr>
          <w:noProof/>
          <w:sz w:val="32"/>
          <w:szCs w:val="32"/>
        </w:rPr>
        <w:t xml:space="preserve"> </w:t>
      </w:r>
      <w:r w:rsidR="00E70476" w:rsidRPr="0046033A">
        <w:rPr>
          <w:noProof/>
          <w:sz w:val="32"/>
          <w:szCs w:val="32"/>
          <w:lang w:val="en-US"/>
        </w:rPr>
        <w:t>Explorer</w:t>
      </w:r>
      <w:r w:rsidR="00E70476" w:rsidRPr="0046033A">
        <w:rPr>
          <w:noProof/>
          <w:sz w:val="32"/>
          <w:szCs w:val="32"/>
        </w:rPr>
        <w:t xml:space="preserve">, </w:t>
      </w:r>
      <w:r w:rsidRPr="0046033A">
        <w:rPr>
          <w:noProof/>
          <w:sz w:val="32"/>
          <w:szCs w:val="32"/>
        </w:rPr>
        <w:t>зайдите в одну из папок</w:t>
      </w:r>
      <w:r w:rsidR="00D06201" w:rsidRPr="0046033A">
        <w:rPr>
          <w:noProof/>
          <w:sz w:val="32"/>
          <w:szCs w:val="32"/>
        </w:rPr>
        <w:t xml:space="preserve"> (данные папки могут иметь аттрибуты «Скрытый» и/или «Системный» и не будут видны в обычном режиме просмотра.)</w:t>
      </w:r>
      <w:r w:rsidRPr="0046033A">
        <w:rPr>
          <w:noProof/>
          <w:sz w:val="32"/>
          <w:szCs w:val="32"/>
        </w:rPr>
        <w:t>:</w:t>
      </w:r>
    </w:p>
    <w:p w:rsidR="00B82243" w:rsidRPr="0046033A" w:rsidRDefault="00B82243" w:rsidP="007B5285">
      <w:pPr>
        <w:jc w:val="both"/>
        <w:rPr>
          <w:noProof/>
          <w:sz w:val="32"/>
          <w:szCs w:val="32"/>
        </w:rPr>
      </w:pPr>
    </w:p>
    <w:p w:rsidR="007B5285" w:rsidRPr="0046033A" w:rsidRDefault="009137CD" w:rsidP="00B82243">
      <w:pPr>
        <w:ind w:firstLine="708"/>
        <w:jc w:val="both"/>
        <w:rPr>
          <w:noProof/>
          <w:sz w:val="32"/>
          <w:szCs w:val="32"/>
          <w:lang w:val="en-US"/>
        </w:rPr>
      </w:pPr>
      <w:r w:rsidRPr="0046033A">
        <w:rPr>
          <w:noProof/>
          <w:sz w:val="32"/>
          <w:szCs w:val="32"/>
          <w:lang w:val="en-US"/>
        </w:rPr>
        <w:t>C:\Windows\Occache\</w:t>
      </w:r>
    </w:p>
    <w:p w:rsidR="007B5285" w:rsidRPr="0046033A" w:rsidRDefault="007B5285" w:rsidP="00B82243">
      <w:pPr>
        <w:ind w:firstLine="708"/>
        <w:jc w:val="both"/>
        <w:rPr>
          <w:noProof/>
          <w:sz w:val="32"/>
          <w:szCs w:val="32"/>
          <w:lang w:val="en-US"/>
        </w:rPr>
      </w:pPr>
      <w:r w:rsidRPr="0046033A">
        <w:rPr>
          <w:noProof/>
          <w:sz w:val="32"/>
          <w:szCs w:val="32"/>
          <w:lang w:val="en-US"/>
        </w:rPr>
        <w:t>C:\Wi</w:t>
      </w:r>
      <w:r w:rsidR="009137CD" w:rsidRPr="0046033A">
        <w:rPr>
          <w:noProof/>
          <w:sz w:val="32"/>
          <w:szCs w:val="32"/>
          <w:lang w:val="en-US"/>
        </w:rPr>
        <w:t>ndows\Downloaded Program Files\</w:t>
      </w:r>
    </w:p>
    <w:p w:rsidR="00B82243" w:rsidRPr="0046033A" w:rsidRDefault="00B82243" w:rsidP="007B5285">
      <w:pPr>
        <w:jc w:val="both"/>
        <w:rPr>
          <w:noProof/>
          <w:sz w:val="32"/>
          <w:szCs w:val="32"/>
          <w:lang w:val="en-US"/>
        </w:rPr>
      </w:pPr>
    </w:p>
    <w:p w:rsidR="00D06201" w:rsidRPr="0046033A" w:rsidRDefault="007B5285" w:rsidP="007B5285">
      <w:pPr>
        <w:jc w:val="both"/>
        <w:rPr>
          <w:noProof/>
          <w:sz w:val="32"/>
          <w:szCs w:val="32"/>
        </w:rPr>
      </w:pPr>
      <w:r w:rsidRPr="0046033A">
        <w:rPr>
          <w:noProof/>
          <w:sz w:val="32"/>
          <w:szCs w:val="32"/>
        </w:rPr>
        <w:t>И выполните команду разрегистрации</w:t>
      </w:r>
      <w:r w:rsidR="00D06201" w:rsidRPr="0046033A">
        <w:rPr>
          <w:noProof/>
          <w:sz w:val="32"/>
          <w:szCs w:val="32"/>
        </w:rPr>
        <w:t xml:space="preserve"> «от имени администратора»: </w:t>
      </w:r>
    </w:p>
    <w:p w:rsidR="00D06201" w:rsidRPr="0046033A" w:rsidRDefault="00D06201" w:rsidP="00D06201">
      <w:pPr>
        <w:ind w:firstLine="708"/>
        <w:jc w:val="both"/>
        <w:rPr>
          <w:noProof/>
          <w:sz w:val="32"/>
          <w:szCs w:val="32"/>
        </w:rPr>
      </w:pPr>
    </w:p>
    <w:p w:rsidR="00D06201" w:rsidRPr="0046033A" w:rsidRDefault="00D06201" w:rsidP="00D06201">
      <w:pPr>
        <w:ind w:firstLine="708"/>
        <w:jc w:val="both"/>
        <w:rPr>
          <w:noProof/>
          <w:sz w:val="32"/>
          <w:szCs w:val="32"/>
          <w:lang w:val="en-US"/>
        </w:rPr>
      </w:pPr>
      <w:r w:rsidRPr="0046033A">
        <w:rPr>
          <w:noProof/>
          <w:sz w:val="32"/>
          <w:szCs w:val="32"/>
          <w:lang w:val="en-US"/>
        </w:rPr>
        <w:t>regsvr32 -u "C:\Windows\Downloaded Program Files\capitool.dll"</w:t>
      </w:r>
    </w:p>
    <w:p w:rsidR="00D06201" w:rsidRPr="0046033A" w:rsidRDefault="00D06201" w:rsidP="007B5285">
      <w:pPr>
        <w:jc w:val="both"/>
        <w:rPr>
          <w:noProof/>
          <w:sz w:val="32"/>
          <w:szCs w:val="32"/>
          <w:lang w:val="en-US"/>
        </w:rPr>
      </w:pPr>
    </w:p>
    <w:p w:rsidR="00D06201" w:rsidRPr="0046033A" w:rsidRDefault="00B82243" w:rsidP="00D06201">
      <w:pPr>
        <w:ind w:firstLine="708"/>
        <w:jc w:val="both"/>
        <w:rPr>
          <w:noProof/>
          <w:sz w:val="32"/>
          <w:szCs w:val="32"/>
        </w:rPr>
      </w:pPr>
      <w:r w:rsidRPr="0046033A">
        <w:rPr>
          <w:noProof/>
          <w:sz w:val="32"/>
          <w:szCs w:val="32"/>
        </w:rPr>
        <w:t>Так же удалите все папки CONFLICT внутри указанных выше папок.</w:t>
      </w:r>
      <w:r w:rsidR="00D06201" w:rsidRPr="0046033A">
        <w:rPr>
          <w:noProof/>
          <w:sz w:val="32"/>
          <w:szCs w:val="32"/>
        </w:rPr>
        <w:t xml:space="preserve"> Зайдите в «Электронную перевозку», и попробуйте подписать какой-нибудь документ. </w:t>
      </w:r>
      <w:r w:rsidR="00D06201" w:rsidRPr="0046033A">
        <w:rPr>
          <w:noProof/>
          <w:sz w:val="32"/>
          <w:szCs w:val="32"/>
          <w:lang w:val="en-US"/>
        </w:rPr>
        <w:t>Internet</w:t>
      </w:r>
      <w:r w:rsidR="00D06201" w:rsidRPr="0046033A">
        <w:rPr>
          <w:noProof/>
          <w:sz w:val="32"/>
          <w:szCs w:val="32"/>
        </w:rPr>
        <w:t xml:space="preserve"> </w:t>
      </w:r>
      <w:r w:rsidR="00D06201" w:rsidRPr="0046033A">
        <w:rPr>
          <w:noProof/>
          <w:sz w:val="32"/>
          <w:szCs w:val="32"/>
          <w:lang w:val="en-US"/>
        </w:rPr>
        <w:t>Explorer</w:t>
      </w:r>
      <w:r w:rsidR="00D06201" w:rsidRPr="0046033A">
        <w:rPr>
          <w:noProof/>
          <w:sz w:val="32"/>
          <w:szCs w:val="32"/>
        </w:rPr>
        <w:t xml:space="preserve"> должен автоматически скачать и зарегистрировать последнюю версию «</w:t>
      </w:r>
      <w:r w:rsidR="00D06201" w:rsidRPr="0046033A">
        <w:rPr>
          <w:noProof/>
          <w:sz w:val="32"/>
          <w:szCs w:val="32"/>
          <w:lang w:val="en-US"/>
        </w:rPr>
        <w:t>capitool</w:t>
      </w:r>
      <w:r w:rsidR="00D06201" w:rsidRPr="0046033A">
        <w:rPr>
          <w:noProof/>
          <w:sz w:val="32"/>
          <w:szCs w:val="32"/>
        </w:rPr>
        <w:t>.</w:t>
      </w:r>
      <w:r w:rsidR="00D06201" w:rsidRPr="0046033A">
        <w:rPr>
          <w:noProof/>
          <w:sz w:val="32"/>
          <w:szCs w:val="32"/>
          <w:lang w:val="en-US"/>
        </w:rPr>
        <w:t>dll</w:t>
      </w:r>
      <w:r w:rsidR="00D06201" w:rsidRPr="0046033A">
        <w:rPr>
          <w:noProof/>
          <w:sz w:val="32"/>
          <w:szCs w:val="32"/>
        </w:rPr>
        <w:t>». Если подписать не удалось выполните пункт 3.</w:t>
      </w:r>
    </w:p>
    <w:p w:rsidR="009137CD" w:rsidRPr="0046033A" w:rsidRDefault="009137CD" w:rsidP="00161099">
      <w:pPr>
        <w:jc w:val="both"/>
        <w:rPr>
          <w:noProof/>
          <w:sz w:val="32"/>
          <w:szCs w:val="32"/>
        </w:rPr>
      </w:pPr>
    </w:p>
    <w:p w:rsidR="003C63B1" w:rsidRPr="0046033A" w:rsidRDefault="008E07A2" w:rsidP="003C63B1">
      <w:pPr>
        <w:jc w:val="both"/>
        <w:rPr>
          <w:noProof/>
          <w:sz w:val="32"/>
          <w:szCs w:val="32"/>
        </w:rPr>
      </w:pPr>
      <w:r w:rsidRPr="0046033A">
        <w:rPr>
          <w:noProof/>
          <w:sz w:val="32"/>
          <w:szCs w:val="32"/>
        </w:rPr>
        <w:tab/>
        <w:t xml:space="preserve">3. Если </w:t>
      </w:r>
      <w:r w:rsidR="00161099" w:rsidRPr="0046033A">
        <w:rPr>
          <w:noProof/>
          <w:sz w:val="32"/>
          <w:szCs w:val="32"/>
        </w:rPr>
        <w:t xml:space="preserve">элемент </w:t>
      </w:r>
      <w:r w:rsidR="00161099" w:rsidRPr="0046033A">
        <w:rPr>
          <w:noProof/>
          <w:sz w:val="32"/>
          <w:szCs w:val="32"/>
          <w:lang w:val="en-US"/>
        </w:rPr>
        <w:t>ActiveX</w:t>
      </w:r>
      <w:r w:rsidR="00161099" w:rsidRPr="0046033A">
        <w:rPr>
          <w:noProof/>
          <w:sz w:val="32"/>
          <w:szCs w:val="32"/>
        </w:rPr>
        <w:t xml:space="preserve"> </w:t>
      </w:r>
      <w:r w:rsidR="003C63B1" w:rsidRPr="0046033A">
        <w:rPr>
          <w:noProof/>
          <w:sz w:val="32"/>
          <w:szCs w:val="32"/>
        </w:rPr>
        <w:t>«</w:t>
      </w:r>
      <w:r w:rsidR="003C63B1" w:rsidRPr="0046033A">
        <w:rPr>
          <w:noProof/>
          <w:sz w:val="32"/>
          <w:szCs w:val="32"/>
          <w:lang w:val="en-US"/>
        </w:rPr>
        <w:t>capitool</w:t>
      </w:r>
      <w:r w:rsidR="003C63B1" w:rsidRPr="0046033A">
        <w:rPr>
          <w:noProof/>
          <w:sz w:val="32"/>
          <w:szCs w:val="32"/>
        </w:rPr>
        <w:t>.</w:t>
      </w:r>
      <w:r w:rsidR="003C63B1" w:rsidRPr="0046033A">
        <w:rPr>
          <w:noProof/>
          <w:sz w:val="32"/>
          <w:szCs w:val="32"/>
          <w:lang w:val="en-US"/>
        </w:rPr>
        <w:t>dll</w:t>
      </w:r>
      <w:r w:rsidR="003C63B1" w:rsidRPr="0046033A">
        <w:rPr>
          <w:noProof/>
          <w:sz w:val="32"/>
          <w:szCs w:val="32"/>
        </w:rPr>
        <w:t xml:space="preserve">» </w:t>
      </w:r>
      <w:r w:rsidR="00161099" w:rsidRPr="0046033A">
        <w:rPr>
          <w:noProof/>
          <w:sz w:val="32"/>
          <w:szCs w:val="32"/>
        </w:rPr>
        <w:t>регистрировался ранее вручную, то необходимо его разрегистрировать</w:t>
      </w:r>
      <w:r w:rsidR="003C63B1" w:rsidRPr="0046033A">
        <w:rPr>
          <w:noProof/>
          <w:sz w:val="32"/>
          <w:szCs w:val="32"/>
        </w:rPr>
        <w:t xml:space="preserve">, скачав по адресу </w:t>
      </w:r>
      <w:hyperlink r:id="rId7" w:history="1">
        <w:r w:rsidR="003C63B1" w:rsidRPr="0046033A">
          <w:rPr>
            <w:rStyle w:val="a7"/>
            <w:noProof/>
            <w:sz w:val="32"/>
            <w:szCs w:val="32"/>
            <w:lang w:val="en-US"/>
          </w:rPr>
          <w:t>https</w:t>
        </w:r>
        <w:r w:rsidR="003C63B1" w:rsidRPr="0046033A">
          <w:rPr>
            <w:rStyle w:val="a7"/>
            <w:noProof/>
            <w:sz w:val="32"/>
            <w:szCs w:val="32"/>
          </w:rPr>
          <w:t>://</w:t>
        </w:r>
        <w:r w:rsidR="003C63B1" w:rsidRPr="0046033A">
          <w:rPr>
            <w:rStyle w:val="a7"/>
            <w:noProof/>
            <w:sz w:val="32"/>
            <w:szCs w:val="32"/>
            <w:lang w:val="en-US"/>
          </w:rPr>
          <w:t>ep</w:t>
        </w:r>
        <w:r w:rsidR="003C63B1" w:rsidRPr="0046033A">
          <w:rPr>
            <w:rStyle w:val="a7"/>
            <w:noProof/>
            <w:sz w:val="32"/>
            <w:szCs w:val="32"/>
          </w:rPr>
          <w:t>.</w:t>
        </w:r>
        <w:r w:rsidR="003C63B1" w:rsidRPr="0046033A">
          <w:rPr>
            <w:rStyle w:val="a7"/>
            <w:noProof/>
            <w:sz w:val="32"/>
            <w:szCs w:val="32"/>
            <w:lang w:val="en-US"/>
          </w:rPr>
          <w:t>isc</w:t>
        </w:r>
        <w:r w:rsidR="003C63B1" w:rsidRPr="0046033A">
          <w:rPr>
            <w:rStyle w:val="a7"/>
            <w:noProof/>
            <w:sz w:val="32"/>
            <w:szCs w:val="32"/>
          </w:rPr>
          <w:t>.</w:t>
        </w:r>
        <w:r w:rsidR="003C63B1" w:rsidRPr="0046033A">
          <w:rPr>
            <w:rStyle w:val="a7"/>
            <w:noProof/>
            <w:sz w:val="32"/>
            <w:szCs w:val="32"/>
            <w:lang w:val="en-US"/>
          </w:rPr>
          <w:t>by</w:t>
        </w:r>
        <w:r w:rsidR="003C63B1" w:rsidRPr="0046033A">
          <w:rPr>
            <w:rStyle w:val="a7"/>
            <w:noProof/>
            <w:sz w:val="32"/>
            <w:szCs w:val="32"/>
          </w:rPr>
          <w:t>/</w:t>
        </w:r>
        <w:r w:rsidR="003C63B1" w:rsidRPr="0046033A">
          <w:rPr>
            <w:rStyle w:val="a7"/>
            <w:noProof/>
            <w:sz w:val="32"/>
            <w:szCs w:val="32"/>
            <w:lang w:val="en-US"/>
          </w:rPr>
          <w:t>ep</w:t>
        </w:r>
        <w:r w:rsidR="003C63B1" w:rsidRPr="0046033A">
          <w:rPr>
            <w:rStyle w:val="a7"/>
            <w:noProof/>
            <w:sz w:val="32"/>
            <w:szCs w:val="32"/>
          </w:rPr>
          <w:t>/</w:t>
        </w:r>
        <w:r w:rsidR="003C63B1" w:rsidRPr="0046033A">
          <w:rPr>
            <w:rStyle w:val="a7"/>
            <w:noProof/>
            <w:sz w:val="32"/>
            <w:szCs w:val="32"/>
            <w:lang w:val="en-US"/>
          </w:rPr>
          <w:t>capitool</w:t>
        </w:r>
        <w:r w:rsidR="003C63B1" w:rsidRPr="0046033A">
          <w:rPr>
            <w:rStyle w:val="a7"/>
            <w:noProof/>
            <w:sz w:val="32"/>
            <w:szCs w:val="32"/>
          </w:rPr>
          <w:t>.</w:t>
        </w:r>
        <w:r w:rsidR="003C63B1" w:rsidRPr="0046033A">
          <w:rPr>
            <w:rStyle w:val="a7"/>
            <w:noProof/>
            <w:sz w:val="32"/>
            <w:szCs w:val="32"/>
            <w:lang w:val="en-US"/>
          </w:rPr>
          <w:t>dll</w:t>
        </w:r>
      </w:hyperlink>
      <w:r w:rsidR="00161099" w:rsidRPr="0046033A">
        <w:rPr>
          <w:noProof/>
          <w:sz w:val="32"/>
          <w:szCs w:val="32"/>
        </w:rPr>
        <w:t xml:space="preserve"> </w:t>
      </w:r>
      <w:r w:rsidR="003D15DF" w:rsidRPr="0046033A">
        <w:rPr>
          <w:noProof/>
          <w:sz w:val="32"/>
          <w:szCs w:val="32"/>
        </w:rPr>
        <w:t>и выполнив команду из пункта 2</w:t>
      </w:r>
      <w:r w:rsidR="003C63B1" w:rsidRPr="0046033A">
        <w:rPr>
          <w:noProof/>
          <w:sz w:val="32"/>
          <w:szCs w:val="32"/>
        </w:rPr>
        <w:t xml:space="preserve">. </w:t>
      </w:r>
    </w:p>
    <w:p w:rsidR="003C63B1" w:rsidRPr="0046033A" w:rsidRDefault="003C63B1" w:rsidP="003C63B1">
      <w:pPr>
        <w:ind w:firstLine="708"/>
        <w:jc w:val="both"/>
        <w:rPr>
          <w:noProof/>
          <w:sz w:val="32"/>
          <w:szCs w:val="32"/>
        </w:rPr>
      </w:pPr>
      <w:r w:rsidRPr="0046033A">
        <w:rPr>
          <w:noProof/>
          <w:sz w:val="32"/>
          <w:szCs w:val="32"/>
        </w:rPr>
        <w:t xml:space="preserve">Зайдите в «Электронную перевозку», и попробуйте подписать какой-нибудь документ. </w:t>
      </w:r>
      <w:r w:rsidRPr="0046033A">
        <w:rPr>
          <w:noProof/>
          <w:sz w:val="32"/>
          <w:szCs w:val="32"/>
          <w:lang w:val="en-US"/>
        </w:rPr>
        <w:t>Internet</w:t>
      </w:r>
      <w:r w:rsidRPr="0046033A">
        <w:rPr>
          <w:noProof/>
          <w:sz w:val="32"/>
          <w:szCs w:val="32"/>
        </w:rPr>
        <w:t xml:space="preserve"> </w:t>
      </w:r>
      <w:r w:rsidRPr="0046033A">
        <w:rPr>
          <w:noProof/>
          <w:sz w:val="32"/>
          <w:szCs w:val="32"/>
          <w:lang w:val="en-US"/>
        </w:rPr>
        <w:t>Explorer</w:t>
      </w:r>
      <w:r w:rsidRPr="0046033A">
        <w:rPr>
          <w:noProof/>
          <w:sz w:val="32"/>
          <w:szCs w:val="32"/>
        </w:rPr>
        <w:t xml:space="preserve"> должен автоматически скачать и зарегистрировать последнюю версию «</w:t>
      </w:r>
      <w:r w:rsidRPr="0046033A">
        <w:rPr>
          <w:noProof/>
          <w:sz w:val="32"/>
          <w:szCs w:val="32"/>
          <w:lang w:val="en-US"/>
        </w:rPr>
        <w:t>capitool</w:t>
      </w:r>
      <w:r w:rsidRPr="0046033A">
        <w:rPr>
          <w:noProof/>
          <w:sz w:val="32"/>
          <w:szCs w:val="32"/>
        </w:rPr>
        <w:t>.</w:t>
      </w:r>
      <w:r w:rsidRPr="0046033A">
        <w:rPr>
          <w:noProof/>
          <w:sz w:val="32"/>
          <w:szCs w:val="32"/>
          <w:lang w:val="en-US"/>
        </w:rPr>
        <w:t>dll</w:t>
      </w:r>
      <w:r w:rsidRPr="0046033A">
        <w:rPr>
          <w:noProof/>
          <w:sz w:val="32"/>
          <w:szCs w:val="32"/>
        </w:rPr>
        <w:t>». Если подписать не удалось выполните пункт 4.</w:t>
      </w:r>
    </w:p>
    <w:p w:rsidR="003C63B1" w:rsidRPr="0046033A" w:rsidRDefault="003C63B1" w:rsidP="003C63B1">
      <w:pPr>
        <w:jc w:val="both"/>
        <w:rPr>
          <w:noProof/>
          <w:sz w:val="32"/>
          <w:szCs w:val="32"/>
        </w:rPr>
      </w:pPr>
    </w:p>
    <w:p w:rsidR="008E07A2" w:rsidRPr="0046033A" w:rsidRDefault="008E07A2" w:rsidP="003C63B1">
      <w:pPr>
        <w:jc w:val="both"/>
        <w:rPr>
          <w:noProof/>
          <w:sz w:val="32"/>
          <w:szCs w:val="32"/>
        </w:rPr>
      </w:pPr>
      <w:r w:rsidRPr="0046033A">
        <w:rPr>
          <w:noProof/>
          <w:sz w:val="32"/>
          <w:szCs w:val="32"/>
        </w:rPr>
        <w:tab/>
        <w:t xml:space="preserve">4. </w:t>
      </w:r>
      <w:r w:rsidR="003C63B1" w:rsidRPr="0046033A">
        <w:rPr>
          <w:noProof/>
          <w:sz w:val="32"/>
          <w:szCs w:val="32"/>
        </w:rPr>
        <w:t>З</w:t>
      </w:r>
      <w:r w:rsidR="00161099" w:rsidRPr="0046033A">
        <w:rPr>
          <w:noProof/>
          <w:sz w:val="32"/>
          <w:szCs w:val="32"/>
        </w:rPr>
        <w:t>апустит</w:t>
      </w:r>
      <w:r w:rsidR="003C63B1" w:rsidRPr="0046033A">
        <w:rPr>
          <w:noProof/>
          <w:sz w:val="32"/>
          <w:szCs w:val="32"/>
        </w:rPr>
        <w:t>е</w:t>
      </w:r>
      <w:r w:rsidR="00161099" w:rsidRPr="0046033A">
        <w:rPr>
          <w:noProof/>
          <w:sz w:val="32"/>
          <w:szCs w:val="32"/>
        </w:rPr>
        <w:t xml:space="preserve"> </w:t>
      </w:r>
      <w:r w:rsidR="00161099" w:rsidRPr="0046033A">
        <w:rPr>
          <w:noProof/>
          <w:sz w:val="32"/>
          <w:szCs w:val="32"/>
          <w:lang w:val="en-US"/>
        </w:rPr>
        <w:t>Internet</w:t>
      </w:r>
      <w:r w:rsidR="00161099" w:rsidRPr="0046033A">
        <w:rPr>
          <w:noProof/>
          <w:sz w:val="32"/>
          <w:szCs w:val="32"/>
        </w:rPr>
        <w:t xml:space="preserve"> </w:t>
      </w:r>
      <w:r w:rsidR="00161099" w:rsidRPr="0046033A">
        <w:rPr>
          <w:noProof/>
          <w:sz w:val="32"/>
          <w:szCs w:val="32"/>
          <w:lang w:val="en-US"/>
        </w:rPr>
        <w:t>Explorer</w:t>
      </w:r>
      <w:r w:rsidR="00161099" w:rsidRPr="0046033A">
        <w:rPr>
          <w:noProof/>
          <w:sz w:val="32"/>
          <w:szCs w:val="32"/>
        </w:rPr>
        <w:t xml:space="preserve"> «от имени администратора» и</w:t>
      </w:r>
      <w:r w:rsidR="003C63B1" w:rsidRPr="0046033A">
        <w:rPr>
          <w:noProof/>
          <w:sz w:val="32"/>
          <w:szCs w:val="32"/>
        </w:rPr>
        <w:t xml:space="preserve"> попробуйте подписать какой-нибудь документ. Если операция выполнилась успешно, то это свидетельствует об отсутствии</w:t>
      </w:r>
      <w:r w:rsidRPr="0046033A">
        <w:rPr>
          <w:noProof/>
          <w:sz w:val="32"/>
          <w:szCs w:val="32"/>
        </w:rPr>
        <w:t xml:space="preserve"> </w:t>
      </w:r>
      <w:r w:rsidR="00840376">
        <w:rPr>
          <w:noProof/>
          <w:sz w:val="32"/>
          <w:szCs w:val="32"/>
        </w:rPr>
        <w:t xml:space="preserve">прав у пользователя для регистрации данного элемента в </w:t>
      </w:r>
      <w:r w:rsidR="00840376">
        <w:rPr>
          <w:noProof/>
          <w:sz w:val="32"/>
          <w:szCs w:val="32"/>
          <w:lang w:val="en-US"/>
        </w:rPr>
        <w:t>Windows</w:t>
      </w:r>
      <w:r w:rsidR="00840376" w:rsidRPr="00840376">
        <w:rPr>
          <w:noProof/>
          <w:sz w:val="32"/>
          <w:szCs w:val="32"/>
        </w:rPr>
        <w:t xml:space="preserve"> </w:t>
      </w:r>
      <w:r w:rsidR="00840376">
        <w:rPr>
          <w:noProof/>
          <w:sz w:val="32"/>
          <w:szCs w:val="32"/>
        </w:rPr>
        <w:t>(случай с</w:t>
      </w:r>
      <w:r w:rsidR="00025985">
        <w:rPr>
          <w:noProof/>
          <w:sz w:val="32"/>
          <w:szCs w:val="32"/>
        </w:rPr>
        <w:t xml:space="preserve"> доменными пользователями) или об отсутствии</w:t>
      </w:r>
      <w:r w:rsidR="00840376">
        <w:rPr>
          <w:noProof/>
          <w:sz w:val="32"/>
          <w:szCs w:val="32"/>
        </w:rPr>
        <w:t xml:space="preserve"> </w:t>
      </w:r>
      <w:r w:rsidRPr="0046033A">
        <w:rPr>
          <w:noProof/>
          <w:sz w:val="32"/>
          <w:szCs w:val="32"/>
        </w:rPr>
        <w:t>необходимых прав безопасности на папки из пункта 2. Щелкните правой кнопкой мышки по папке, выберите «Свойства» - вкладка «Безопасность». Группы или пользователи: «система», «прошедшие проверку» и «администраторы», должны иметь полные права доступа к папке. Группы или пользователи: «Пользователи» и/или «Все» - минимум права на «чтение и выполнение», «список содержимого папки», «чтение».</w:t>
      </w:r>
    </w:p>
    <w:p w:rsidR="008E07A2" w:rsidRPr="0046033A" w:rsidRDefault="008E07A2" w:rsidP="00161099">
      <w:pPr>
        <w:jc w:val="both"/>
        <w:rPr>
          <w:noProof/>
          <w:sz w:val="32"/>
          <w:szCs w:val="32"/>
        </w:rPr>
      </w:pPr>
    </w:p>
    <w:p w:rsidR="003C63B1" w:rsidRPr="0046033A" w:rsidRDefault="00D01759" w:rsidP="0034205D">
      <w:pPr>
        <w:jc w:val="both"/>
        <w:rPr>
          <w:noProof/>
          <w:sz w:val="32"/>
          <w:szCs w:val="32"/>
          <w:lang w:val="en-US"/>
        </w:rPr>
      </w:pPr>
      <w:r w:rsidRPr="0046033A">
        <w:rPr>
          <w:noProof/>
          <w:sz w:val="32"/>
          <w:szCs w:val="32"/>
        </w:rPr>
        <w:tab/>
        <w:t>5. Если не помог н</w:t>
      </w:r>
      <w:r w:rsidR="003D15DF" w:rsidRPr="0046033A">
        <w:rPr>
          <w:noProof/>
          <w:sz w:val="32"/>
          <w:szCs w:val="32"/>
        </w:rPr>
        <w:t>и</w:t>
      </w:r>
      <w:r w:rsidRPr="0046033A">
        <w:rPr>
          <w:noProof/>
          <w:sz w:val="32"/>
          <w:szCs w:val="32"/>
        </w:rPr>
        <w:t xml:space="preserve"> один из предыдущих пунктов, то необходимо скачать </w:t>
      </w:r>
      <w:r w:rsidR="003C63B1" w:rsidRPr="0046033A">
        <w:rPr>
          <w:noProof/>
          <w:sz w:val="32"/>
          <w:szCs w:val="32"/>
        </w:rPr>
        <w:t>«</w:t>
      </w:r>
      <w:r w:rsidR="003C63B1" w:rsidRPr="0046033A">
        <w:rPr>
          <w:noProof/>
          <w:sz w:val="32"/>
          <w:szCs w:val="32"/>
          <w:lang w:val="en-US"/>
        </w:rPr>
        <w:t>capitool</w:t>
      </w:r>
      <w:r w:rsidR="003C63B1" w:rsidRPr="0046033A">
        <w:rPr>
          <w:noProof/>
          <w:sz w:val="32"/>
          <w:szCs w:val="32"/>
        </w:rPr>
        <w:t>.</w:t>
      </w:r>
      <w:r w:rsidR="003C63B1" w:rsidRPr="0046033A">
        <w:rPr>
          <w:noProof/>
          <w:sz w:val="32"/>
          <w:szCs w:val="32"/>
          <w:lang w:val="en-US"/>
        </w:rPr>
        <w:t>dll</w:t>
      </w:r>
      <w:r w:rsidR="003C63B1" w:rsidRPr="0046033A">
        <w:rPr>
          <w:noProof/>
          <w:sz w:val="32"/>
          <w:szCs w:val="32"/>
        </w:rPr>
        <w:t xml:space="preserve">» по адресу из пункта </w:t>
      </w:r>
      <w:r w:rsidR="003D15DF" w:rsidRPr="0046033A">
        <w:rPr>
          <w:noProof/>
          <w:sz w:val="32"/>
          <w:szCs w:val="32"/>
        </w:rPr>
        <w:t>3</w:t>
      </w:r>
      <w:r w:rsidR="003C63B1" w:rsidRPr="0046033A">
        <w:rPr>
          <w:noProof/>
          <w:sz w:val="32"/>
          <w:szCs w:val="32"/>
        </w:rPr>
        <w:t>, расположить лучш</w:t>
      </w:r>
      <w:r w:rsidR="003D15DF" w:rsidRPr="0046033A">
        <w:rPr>
          <w:noProof/>
          <w:sz w:val="32"/>
          <w:szCs w:val="32"/>
        </w:rPr>
        <w:t xml:space="preserve">е всего в </w:t>
      </w:r>
      <w:r w:rsidR="003D15DF" w:rsidRPr="0046033A">
        <w:rPr>
          <w:noProof/>
          <w:sz w:val="32"/>
          <w:szCs w:val="32"/>
        </w:rPr>
        <w:lastRenderedPageBreak/>
        <w:t>одну из папок пункта 2</w:t>
      </w:r>
      <w:r w:rsidR="003C63B1" w:rsidRPr="0046033A">
        <w:rPr>
          <w:noProof/>
          <w:sz w:val="32"/>
          <w:szCs w:val="32"/>
        </w:rPr>
        <w:t xml:space="preserve">, </w:t>
      </w:r>
      <w:r w:rsidRPr="0046033A">
        <w:rPr>
          <w:noProof/>
          <w:sz w:val="32"/>
          <w:szCs w:val="32"/>
        </w:rPr>
        <w:t>и зарегистрировать вручную</w:t>
      </w:r>
      <w:r w:rsidR="003C63B1" w:rsidRPr="0046033A">
        <w:rPr>
          <w:noProof/>
          <w:sz w:val="32"/>
          <w:szCs w:val="32"/>
        </w:rPr>
        <w:t xml:space="preserve"> </w:t>
      </w:r>
      <w:r w:rsidR="003C63B1" w:rsidRPr="0046033A">
        <w:rPr>
          <w:noProof/>
          <w:sz w:val="32"/>
          <w:szCs w:val="32"/>
          <w:lang w:val="en-US"/>
        </w:rPr>
        <w:t>«</w:t>
      </w:r>
      <w:r w:rsidR="003C63B1" w:rsidRPr="0046033A">
        <w:rPr>
          <w:noProof/>
          <w:sz w:val="32"/>
          <w:szCs w:val="32"/>
        </w:rPr>
        <w:t>от</w:t>
      </w:r>
      <w:r w:rsidR="003C63B1" w:rsidRPr="0046033A">
        <w:rPr>
          <w:noProof/>
          <w:sz w:val="32"/>
          <w:szCs w:val="32"/>
          <w:lang w:val="en-US"/>
        </w:rPr>
        <w:t xml:space="preserve"> </w:t>
      </w:r>
      <w:r w:rsidR="003C63B1" w:rsidRPr="0046033A">
        <w:rPr>
          <w:noProof/>
          <w:sz w:val="32"/>
          <w:szCs w:val="32"/>
        </w:rPr>
        <w:t>имени</w:t>
      </w:r>
      <w:r w:rsidR="003C63B1" w:rsidRPr="0046033A">
        <w:rPr>
          <w:noProof/>
          <w:sz w:val="32"/>
          <w:szCs w:val="32"/>
          <w:lang w:val="en-US"/>
        </w:rPr>
        <w:t xml:space="preserve"> </w:t>
      </w:r>
      <w:r w:rsidR="003C63B1" w:rsidRPr="0046033A">
        <w:rPr>
          <w:noProof/>
          <w:sz w:val="32"/>
          <w:szCs w:val="32"/>
        </w:rPr>
        <w:t>администратора</w:t>
      </w:r>
      <w:r w:rsidR="003C63B1" w:rsidRPr="0046033A">
        <w:rPr>
          <w:noProof/>
          <w:sz w:val="32"/>
          <w:szCs w:val="32"/>
          <w:lang w:val="en-US"/>
        </w:rPr>
        <w:t xml:space="preserve">» </w:t>
      </w:r>
      <w:r w:rsidR="003C63B1" w:rsidRPr="0046033A">
        <w:rPr>
          <w:noProof/>
          <w:sz w:val="32"/>
          <w:szCs w:val="32"/>
        </w:rPr>
        <w:t>командой</w:t>
      </w:r>
      <w:r w:rsidR="003C63B1" w:rsidRPr="0046033A">
        <w:rPr>
          <w:noProof/>
          <w:sz w:val="32"/>
          <w:szCs w:val="32"/>
          <w:lang w:val="en-US"/>
        </w:rPr>
        <w:t>:</w:t>
      </w:r>
    </w:p>
    <w:p w:rsidR="003C63B1" w:rsidRPr="0046033A" w:rsidRDefault="003C63B1" w:rsidP="0034205D">
      <w:pPr>
        <w:jc w:val="both"/>
        <w:rPr>
          <w:noProof/>
          <w:sz w:val="32"/>
          <w:szCs w:val="32"/>
          <w:lang w:val="en-US"/>
        </w:rPr>
      </w:pPr>
    </w:p>
    <w:p w:rsidR="003C63B1" w:rsidRPr="0046033A" w:rsidRDefault="003C63B1" w:rsidP="003C63B1">
      <w:pPr>
        <w:ind w:firstLine="708"/>
        <w:jc w:val="both"/>
        <w:rPr>
          <w:noProof/>
          <w:sz w:val="32"/>
          <w:szCs w:val="32"/>
          <w:lang w:val="en-US"/>
        </w:rPr>
      </w:pPr>
      <w:r w:rsidRPr="0046033A">
        <w:rPr>
          <w:noProof/>
          <w:sz w:val="32"/>
          <w:szCs w:val="32"/>
          <w:lang w:val="en-US"/>
        </w:rPr>
        <w:t>regsvr32 "C:\Windows\Downloaded Program Files\capitool.dll"</w:t>
      </w:r>
    </w:p>
    <w:p w:rsidR="0034205D" w:rsidRPr="0046033A" w:rsidRDefault="0034205D" w:rsidP="0034205D">
      <w:pPr>
        <w:ind w:firstLine="708"/>
        <w:jc w:val="both"/>
        <w:rPr>
          <w:noProof/>
          <w:sz w:val="32"/>
          <w:szCs w:val="32"/>
          <w:lang w:val="en-US"/>
        </w:rPr>
      </w:pPr>
    </w:p>
    <w:p w:rsidR="0034205D" w:rsidRPr="0046033A" w:rsidRDefault="0034205D" w:rsidP="0034205D">
      <w:pPr>
        <w:ind w:firstLine="708"/>
        <w:jc w:val="both"/>
        <w:rPr>
          <w:noProof/>
          <w:sz w:val="32"/>
          <w:szCs w:val="32"/>
        </w:rPr>
      </w:pPr>
      <w:r w:rsidRPr="0046033A">
        <w:rPr>
          <w:noProof/>
          <w:sz w:val="32"/>
          <w:szCs w:val="32"/>
        </w:rPr>
        <w:t xml:space="preserve">Но </w:t>
      </w:r>
      <w:r w:rsidRPr="0046033A">
        <w:rPr>
          <w:b/>
          <w:noProof/>
          <w:sz w:val="32"/>
          <w:szCs w:val="32"/>
        </w:rPr>
        <w:t xml:space="preserve">необходимо помнить, что в таком случае </w:t>
      </w:r>
      <w:r w:rsidRPr="0046033A">
        <w:rPr>
          <w:b/>
          <w:noProof/>
          <w:sz w:val="32"/>
          <w:szCs w:val="32"/>
          <w:lang w:val="en-US"/>
        </w:rPr>
        <w:t>Internet</w:t>
      </w:r>
      <w:r w:rsidRPr="0046033A">
        <w:rPr>
          <w:b/>
          <w:noProof/>
          <w:sz w:val="32"/>
          <w:szCs w:val="32"/>
        </w:rPr>
        <w:t xml:space="preserve"> </w:t>
      </w:r>
      <w:r w:rsidRPr="0046033A">
        <w:rPr>
          <w:b/>
          <w:noProof/>
          <w:sz w:val="32"/>
          <w:szCs w:val="32"/>
          <w:lang w:val="en-US"/>
        </w:rPr>
        <w:t>Explorer</w:t>
      </w:r>
      <w:r w:rsidRPr="0046033A">
        <w:rPr>
          <w:b/>
          <w:noProof/>
          <w:sz w:val="32"/>
          <w:szCs w:val="32"/>
        </w:rPr>
        <w:t xml:space="preserve"> не будет автоматически скачивать и устанавливать новую версию</w:t>
      </w:r>
      <w:r w:rsidRPr="0046033A">
        <w:rPr>
          <w:noProof/>
          <w:sz w:val="32"/>
          <w:szCs w:val="32"/>
        </w:rPr>
        <w:t xml:space="preserve"> «</w:t>
      </w:r>
      <w:r w:rsidRPr="0046033A">
        <w:rPr>
          <w:noProof/>
          <w:sz w:val="32"/>
          <w:szCs w:val="32"/>
          <w:lang w:val="en-US"/>
        </w:rPr>
        <w:t>capitool</w:t>
      </w:r>
      <w:r w:rsidRPr="0046033A">
        <w:rPr>
          <w:noProof/>
          <w:sz w:val="32"/>
          <w:szCs w:val="32"/>
        </w:rPr>
        <w:t>.</w:t>
      </w:r>
      <w:r w:rsidRPr="0046033A">
        <w:rPr>
          <w:noProof/>
          <w:sz w:val="32"/>
          <w:szCs w:val="32"/>
          <w:lang w:val="en-US"/>
        </w:rPr>
        <w:t>dll</w:t>
      </w:r>
      <w:r w:rsidRPr="0046033A">
        <w:rPr>
          <w:noProof/>
          <w:sz w:val="32"/>
          <w:szCs w:val="32"/>
        </w:rPr>
        <w:t>»</w:t>
      </w:r>
      <w:r w:rsidR="002752A7" w:rsidRPr="0046033A">
        <w:rPr>
          <w:noProof/>
          <w:sz w:val="32"/>
          <w:szCs w:val="32"/>
        </w:rPr>
        <w:t xml:space="preserve">. При дальнейшем возникновении ошибок из-за несоответствия версии, необходимо будет повторно производить </w:t>
      </w:r>
      <w:r w:rsidR="003C63B1" w:rsidRPr="0046033A">
        <w:rPr>
          <w:noProof/>
          <w:sz w:val="32"/>
          <w:szCs w:val="32"/>
        </w:rPr>
        <w:t>скачивание и регистрацию «</w:t>
      </w:r>
      <w:r w:rsidR="003C63B1" w:rsidRPr="0046033A">
        <w:rPr>
          <w:noProof/>
          <w:sz w:val="32"/>
          <w:szCs w:val="32"/>
          <w:lang w:val="en-US"/>
        </w:rPr>
        <w:t>capitool</w:t>
      </w:r>
      <w:r w:rsidR="003C63B1" w:rsidRPr="0046033A">
        <w:rPr>
          <w:noProof/>
          <w:sz w:val="32"/>
          <w:szCs w:val="32"/>
        </w:rPr>
        <w:t>.</w:t>
      </w:r>
      <w:r w:rsidR="003C63B1" w:rsidRPr="0046033A">
        <w:rPr>
          <w:noProof/>
          <w:sz w:val="32"/>
          <w:szCs w:val="32"/>
          <w:lang w:val="en-US"/>
        </w:rPr>
        <w:t>dll</w:t>
      </w:r>
      <w:r w:rsidR="003C63B1" w:rsidRPr="0046033A">
        <w:rPr>
          <w:noProof/>
          <w:sz w:val="32"/>
          <w:szCs w:val="32"/>
        </w:rPr>
        <w:t xml:space="preserve">» </w:t>
      </w:r>
      <w:r w:rsidR="002752A7" w:rsidRPr="0046033A">
        <w:rPr>
          <w:noProof/>
          <w:sz w:val="32"/>
          <w:szCs w:val="32"/>
        </w:rPr>
        <w:t>вручную.</w:t>
      </w:r>
    </w:p>
    <w:p w:rsidR="00D01759" w:rsidRPr="0034205D" w:rsidRDefault="00D01759" w:rsidP="00161099">
      <w:pPr>
        <w:jc w:val="both"/>
        <w:rPr>
          <w:rFonts w:ascii="Arial" w:hAnsi="Arial" w:cs="Arial"/>
          <w:noProof/>
        </w:rPr>
      </w:pPr>
    </w:p>
    <w:sectPr w:rsidR="00D01759" w:rsidRPr="0034205D" w:rsidSect="0046033A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B1"/>
    <w:rsid w:val="00025985"/>
    <w:rsid w:val="00161099"/>
    <w:rsid w:val="001676CF"/>
    <w:rsid w:val="00265C4A"/>
    <w:rsid w:val="002752A7"/>
    <w:rsid w:val="00341269"/>
    <w:rsid w:val="0034205D"/>
    <w:rsid w:val="00371D9D"/>
    <w:rsid w:val="003C63B1"/>
    <w:rsid w:val="003D15DF"/>
    <w:rsid w:val="0046033A"/>
    <w:rsid w:val="0063197C"/>
    <w:rsid w:val="006B7758"/>
    <w:rsid w:val="007B5285"/>
    <w:rsid w:val="00840376"/>
    <w:rsid w:val="008A01B1"/>
    <w:rsid w:val="008E07A2"/>
    <w:rsid w:val="009137CD"/>
    <w:rsid w:val="00945072"/>
    <w:rsid w:val="00B82243"/>
    <w:rsid w:val="00C703B2"/>
    <w:rsid w:val="00C72268"/>
    <w:rsid w:val="00D0152B"/>
    <w:rsid w:val="00D01759"/>
    <w:rsid w:val="00D06201"/>
    <w:rsid w:val="00E70476"/>
    <w:rsid w:val="00EC0F49"/>
    <w:rsid w:val="00F57E4A"/>
    <w:rsid w:val="00F7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2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1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4507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45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50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610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412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12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1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1B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4507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450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50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610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4126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p.isc.by/ep/capitool.dl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17DF-78E4-46F7-9AE2-D071FABA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bdg</cp:lastModifiedBy>
  <cp:revision>2</cp:revision>
  <dcterms:created xsi:type="dcterms:W3CDTF">2017-03-09T10:22:00Z</dcterms:created>
  <dcterms:modified xsi:type="dcterms:W3CDTF">2017-03-09T10:22:00Z</dcterms:modified>
</cp:coreProperties>
</file>